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AB7" w:rsidRDefault="0042094B">
      <w:pPr>
        <w:rPr>
          <w:sz w:val="44"/>
          <w:szCs w:val="44"/>
        </w:rPr>
      </w:pPr>
      <w:r w:rsidRPr="0042094B">
        <w:rPr>
          <w:sz w:val="44"/>
          <w:szCs w:val="44"/>
        </w:rPr>
        <w:t xml:space="preserve">Girls Build – LA Promise Fund </w:t>
      </w:r>
    </w:p>
    <w:p w:rsidR="00584AB7" w:rsidRDefault="00584AB7">
      <w:pPr>
        <w:rPr>
          <w:sz w:val="44"/>
          <w:szCs w:val="44"/>
        </w:rPr>
      </w:pPr>
      <w:r>
        <w:rPr>
          <w:noProof/>
          <w:sz w:val="44"/>
          <w:szCs w:val="44"/>
        </w:rPr>
        <w:drawing>
          <wp:inline distT="0" distB="0" distL="0" distR="0">
            <wp:extent cx="3754284" cy="2815713"/>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storming.HEIC"/>
                    <pic:cNvPicPr/>
                  </pic:nvPicPr>
                  <pic:blipFill>
                    <a:blip r:embed="rId4">
                      <a:extLst>
                        <a:ext uri="{28A0092B-C50C-407E-A947-70E740481C1C}">
                          <a14:useLocalDpi xmlns:a14="http://schemas.microsoft.com/office/drawing/2010/main" val="0"/>
                        </a:ext>
                      </a:extLst>
                    </a:blip>
                    <a:stretch>
                      <a:fillRect/>
                    </a:stretch>
                  </pic:blipFill>
                  <pic:spPr>
                    <a:xfrm>
                      <a:off x="0" y="0"/>
                      <a:ext cx="3776973" cy="2832730"/>
                    </a:xfrm>
                    <a:prstGeom prst="rect">
                      <a:avLst/>
                    </a:prstGeom>
                  </pic:spPr>
                </pic:pic>
              </a:graphicData>
            </a:graphic>
          </wp:inline>
        </w:drawing>
      </w:r>
    </w:p>
    <w:p w:rsidR="00584AB7" w:rsidRDefault="00584AB7">
      <w:pPr>
        <w:rPr>
          <w:sz w:val="44"/>
          <w:szCs w:val="44"/>
        </w:rPr>
      </w:pPr>
    </w:p>
    <w:p w:rsidR="00941C1D" w:rsidRPr="0042094B" w:rsidRDefault="0042094B">
      <w:pPr>
        <w:rPr>
          <w:sz w:val="44"/>
          <w:szCs w:val="44"/>
        </w:rPr>
      </w:pPr>
      <w:hyperlink r:id="rId5" w:history="1">
        <w:r w:rsidRPr="0042094B">
          <w:rPr>
            <w:rStyle w:val="Hyperlink"/>
            <w:sz w:val="44"/>
            <w:szCs w:val="44"/>
          </w:rPr>
          <w:t>http://www.lapromisefund.org/girls-build</w:t>
        </w:r>
      </w:hyperlink>
    </w:p>
    <w:p w:rsidR="0042094B" w:rsidRPr="0042094B" w:rsidRDefault="0042094B">
      <w:pPr>
        <w:rPr>
          <w:sz w:val="44"/>
          <w:szCs w:val="44"/>
        </w:rPr>
      </w:pPr>
    </w:p>
    <w:p w:rsidR="0042094B" w:rsidRPr="0042094B" w:rsidRDefault="0042094B">
      <w:pPr>
        <w:rPr>
          <w:sz w:val="44"/>
          <w:szCs w:val="44"/>
        </w:rPr>
      </w:pPr>
      <w:r w:rsidRPr="0042094B">
        <w:rPr>
          <w:sz w:val="44"/>
          <w:szCs w:val="44"/>
        </w:rPr>
        <w:t>This is a program where High School and Middle School teams apply to join Girls Build.  Girls Build ask young women to identify an issue they face in their lives and through the program, produce a solution to effect positive change in their communities.  LA Promise Funds selects 50 teams to compete in the Girls Build Challenge.</w:t>
      </w:r>
      <w:bookmarkStart w:id="0" w:name="_GoBack"/>
      <w:bookmarkEnd w:id="0"/>
    </w:p>
    <w:sectPr w:rsidR="0042094B" w:rsidRPr="0042094B" w:rsidSect="00096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4B"/>
    <w:rsid w:val="00096FD2"/>
    <w:rsid w:val="001F3DC0"/>
    <w:rsid w:val="0042094B"/>
    <w:rsid w:val="00584AB7"/>
    <w:rsid w:val="00AF2B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37E6FF2"/>
  <w14:defaultImageDpi w14:val="32767"/>
  <w15:chartTrackingRefBased/>
  <w15:docId w15:val="{1AA4F81F-7FFF-1B42-A792-9245F8D7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94B"/>
    <w:rPr>
      <w:color w:val="0563C1" w:themeColor="hyperlink"/>
      <w:u w:val="single"/>
    </w:rPr>
  </w:style>
  <w:style w:type="character" w:styleId="UnresolvedMention">
    <w:name w:val="Unresolved Mention"/>
    <w:basedOn w:val="DefaultParagraphFont"/>
    <w:uiPriority w:val="99"/>
    <w:rsid w:val="0042094B"/>
    <w:rPr>
      <w:color w:val="605E5C"/>
      <w:shd w:val="clear" w:color="auto" w:fill="E1DFDD"/>
    </w:rPr>
  </w:style>
  <w:style w:type="paragraph" w:styleId="BalloonText">
    <w:name w:val="Balloon Text"/>
    <w:basedOn w:val="Normal"/>
    <w:link w:val="BalloonTextChar"/>
    <w:uiPriority w:val="99"/>
    <w:semiHidden/>
    <w:unhideWhenUsed/>
    <w:rsid w:val="00584A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4A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lapromisefund.org/girls-build"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Teretha</dc:creator>
  <cp:keywords/>
  <dc:description/>
  <cp:lastModifiedBy>Kelly, Teretha</cp:lastModifiedBy>
  <cp:revision>3</cp:revision>
  <cp:lastPrinted>2019-01-23T20:37:00Z</cp:lastPrinted>
  <dcterms:created xsi:type="dcterms:W3CDTF">2019-01-23T20:37:00Z</dcterms:created>
  <dcterms:modified xsi:type="dcterms:W3CDTF">2019-01-23T20:44:00Z</dcterms:modified>
</cp:coreProperties>
</file>